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579D5" w:rsidRPr="009579D5">
        <w:rPr>
          <w:rFonts w:ascii="Verdana" w:hAnsi="Verdana"/>
          <w:b/>
          <w:sz w:val="18"/>
          <w:szCs w:val="18"/>
          <w:lang w:val="en-US"/>
        </w:rPr>
        <w:t>Oprava trati v úseku Františkov</w:t>
      </w:r>
      <w:r w:rsidR="00C62268">
        <w:rPr>
          <w:rFonts w:ascii="Verdana" w:hAnsi="Verdana"/>
          <w:b/>
          <w:sz w:val="18"/>
          <w:szCs w:val="18"/>
          <w:lang w:val="en-US"/>
        </w:rPr>
        <w:t>y</w:t>
      </w:r>
      <w:bookmarkStart w:id="0" w:name="_GoBack"/>
      <w:bookmarkEnd w:id="0"/>
      <w:r w:rsidR="009579D5" w:rsidRPr="009579D5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Pr="009579D5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6226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62268" w:rsidRPr="00C6226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79D5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62268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199CE45"/>
  <w15:docId w15:val="{563417CB-F5AC-4552-AE52-8B979128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A81833-FC23-4799-AB23-20CDFA3B2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20</cp:revision>
  <cp:lastPrinted>2016-08-01T07:54:00Z</cp:lastPrinted>
  <dcterms:created xsi:type="dcterms:W3CDTF">2018-11-26T13:19:00Z</dcterms:created>
  <dcterms:modified xsi:type="dcterms:W3CDTF">2021-03-10T12:31:00Z</dcterms:modified>
</cp:coreProperties>
</file>